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2835"/>
        <w:gridCol w:w="7343"/>
      </w:tblGrid>
      <w:tr w:rsidR="002C2CDD" w:rsidRPr="00333CD3" w:rsidTr="000A49FA">
        <w:trPr>
          <w:trHeight w:val="10205"/>
          <w:jc w:val="center"/>
        </w:trPr>
        <w:tc>
          <w:tcPr>
            <w:tcW w:w="2835" w:type="dxa"/>
            <w:tcMar>
              <w:top w:w="504" w:type="dxa"/>
              <w:right w:w="720" w:type="dxa"/>
            </w:tcMar>
          </w:tcPr>
          <w:p w:rsidR="002C2CDD" w:rsidRPr="00333CD3" w:rsidRDefault="005564FD" w:rsidP="00CA4BE5">
            <w:pPr>
              <w:pStyle w:val="Iniciales"/>
              <w:ind w:left="0"/>
              <w:jc w:val="left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365104</wp:posOffset>
                  </wp:positionH>
                  <wp:positionV relativeFrom="paragraph">
                    <wp:posOffset>-433550</wp:posOffset>
                  </wp:positionV>
                  <wp:extent cx="1102465" cy="1606550"/>
                  <wp:effectExtent l="0" t="0" r="254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esus Agustin Tinajero Garcia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0" t="4083" r="72918" b="76998"/>
                          <a:stretch/>
                        </pic:blipFill>
                        <pic:spPr bwMode="auto">
                          <a:xfrm>
                            <a:off x="0" y="0"/>
                            <a:ext cx="1102465" cy="1606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48E3B62" wp14:editId="6F89147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740F769F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741125" w:rsidRPr="00333CD3" w:rsidRDefault="00741125" w:rsidP="00AE0655"/>
        </w:tc>
        <w:tc>
          <w:tcPr>
            <w:tcW w:w="7343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7343"/>
            </w:tblGrid>
            <w:tr w:rsidR="00C612DA" w:rsidRPr="00333CD3" w:rsidTr="006E1EAB">
              <w:trPr>
                <w:trHeight w:hRule="exact" w:val="1343"/>
              </w:trPr>
              <w:tc>
                <w:tcPr>
                  <w:tcW w:w="6055" w:type="dxa"/>
                  <w:vAlign w:val="center"/>
                </w:tcPr>
                <w:p w:rsidR="00C612DA" w:rsidRPr="006E1EAB" w:rsidRDefault="00A023D8" w:rsidP="001B407A">
                  <w:pPr>
                    <w:pStyle w:val="Ttulo1"/>
                    <w:outlineLvl w:val="0"/>
                    <w:rPr>
                      <w:sz w:val="40"/>
                      <w:szCs w:val="42"/>
                    </w:rPr>
                  </w:pPr>
                  <w:r>
                    <w:rPr>
                      <w:sz w:val="40"/>
                      <w:szCs w:val="42"/>
                    </w:rPr>
                    <w:t xml:space="preserve">                </w:t>
                  </w:r>
                  <w:r w:rsidR="0005199E">
                    <w:rPr>
                      <w:sz w:val="40"/>
                      <w:szCs w:val="42"/>
                    </w:rPr>
                    <w:t>jesus agustin tinajero garcia</w:t>
                  </w:r>
                </w:p>
                <w:p w:rsidR="00C612DA" w:rsidRDefault="00191034" w:rsidP="00C4276C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C4276C">
                        <w:t>rEGIDOR</w:t>
                      </w:r>
                    </w:sdtContent>
                  </w:sdt>
                </w:p>
                <w:p w:rsidR="009E543E" w:rsidRPr="00333CD3" w:rsidRDefault="009E543E" w:rsidP="00C4276C">
                  <w:pPr>
                    <w:pStyle w:val="Ttulo2"/>
                    <w:outlineLvl w:val="1"/>
                  </w:pPr>
                </w:p>
              </w:tc>
            </w:tr>
          </w:tbl>
          <w:p w:rsidR="002C2CDD" w:rsidRPr="00333CD3" w:rsidRDefault="00191034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  <w:bookmarkStart w:id="0" w:name="_GoBack"/>
            <w:bookmarkEnd w:id="0"/>
          </w:p>
          <w:p w:rsidR="00A023D8" w:rsidRDefault="0005199E" w:rsidP="0005199E">
            <w:pPr>
              <w:pStyle w:val="Prrafodelista"/>
              <w:numPr>
                <w:ilvl w:val="0"/>
                <w:numId w:val="7"/>
              </w:num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Chofer y Comerciante (Comerciante 2008 – 2021)</w:t>
            </w:r>
          </w:p>
          <w:p w:rsidR="0005199E" w:rsidRDefault="0005199E" w:rsidP="0005199E">
            <w:pPr>
              <w:pStyle w:val="Prrafodelista"/>
              <w:numPr>
                <w:ilvl w:val="0"/>
                <w:numId w:val="7"/>
              </w:num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Textiles </w:t>
            </w:r>
            <w:r w:rsidR="00BE4D5E">
              <w:rPr>
                <w:rFonts w:ascii="Arial" w:hAnsi="Arial" w:cs="Arial"/>
                <w:b/>
              </w:rPr>
              <w:t>Belén</w:t>
            </w:r>
            <w:r>
              <w:rPr>
                <w:rFonts w:ascii="Arial" w:hAnsi="Arial" w:cs="Arial"/>
                <w:b/>
              </w:rPr>
              <w:t xml:space="preserve"> SA de CV (Empleado 2005 – 2008)</w:t>
            </w:r>
          </w:p>
          <w:p w:rsidR="0005199E" w:rsidRPr="0005199E" w:rsidRDefault="00BE4D5E" w:rsidP="0005199E">
            <w:pPr>
              <w:pStyle w:val="Prrafodelista"/>
              <w:numPr>
                <w:ilvl w:val="0"/>
                <w:numId w:val="7"/>
              </w:num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Rancho Tinajeros (Encargado de Ordeña y Mantenimiento General 1997- -2005)</w:t>
            </w:r>
          </w:p>
          <w:p w:rsidR="002C2CDD" w:rsidRPr="00333CD3" w:rsidRDefault="004F0E7A" w:rsidP="007569C1">
            <w:pPr>
              <w:pStyle w:val="Ttulo3"/>
            </w:pPr>
            <w:r>
              <w:t>formacion academica</w:t>
            </w:r>
          </w:p>
          <w:p w:rsidR="00F468DF" w:rsidRDefault="00BE4D5E" w:rsidP="00BE4D5E">
            <w:pPr>
              <w:pStyle w:val="Prrafodelista"/>
              <w:numPr>
                <w:ilvl w:val="0"/>
                <w:numId w:val="8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Preparatoria Regional de Zapotlanejo UDG 1995 – 1998</w:t>
            </w:r>
          </w:p>
          <w:p w:rsidR="00BE4D5E" w:rsidRDefault="00577D1B" w:rsidP="00BE4D5E">
            <w:pPr>
              <w:pStyle w:val="Prrafodelista"/>
              <w:numPr>
                <w:ilvl w:val="0"/>
                <w:numId w:val="8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Escuela Secundaria Federal Moisés Sáenz de Zapotlanejo 1992 - 1995</w:t>
            </w:r>
          </w:p>
          <w:p w:rsidR="00F468DF" w:rsidRPr="00F468DF" w:rsidRDefault="00F468DF" w:rsidP="00F468DF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E1659A" w:rsidRDefault="00E1659A" w:rsidP="00F468DF">
            <w:pPr>
              <w:rPr>
                <w:rFonts w:asciiTheme="majorHAnsi" w:hAnsiTheme="majorHAnsi" w:cs="Tahoma"/>
                <w:sz w:val="32"/>
                <w:szCs w:val="32"/>
              </w:rPr>
            </w:pPr>
          </w:p>
          <w:p w:rsidR="00E1659A" w:rsidRDefault="00E1659A" w:rsidP="00F468DF">
            <w:pPr>
              <w:rPr>
                <w:rFonts w:asciiTheme="majorHAnsi" w:hAnsiTheme="majorHAnsi" w:cs="Tahoma"/>
                <w:sz w:val="32"/>
                <w:szCs w:val="32"/>
              </w:rPr>
            </w:pPr>
          </w:p>
          <w:p w:rsidR="00F468DF" w:rsidRPr="0098395C" w:rsidRDefault="00F468DF" w:rsidP="00F468DF">
            <w:pPr>
              <w:rPr>
                <w:rFonts w:asciiTheme="majorHAnsi" w:hAnsiTheme="majorHAnsi" w:cs="Tahoma"/>
                <w:sz w:val="32"/>
                <w:szCs w:val="32"/>
              </w:rPr>
            </w:pPr>
            <w:r w:rsidRPr="0098395C">
              <w:rPr>
                <w:rFonts w:asciiTheme="majorHAnsi" w:hAnsiTheme="majorHAnsi" w:cs="Tahoma"/>
                <w:sz w:val="32"/>
                <w:szCs w:val="32"/>
              </w:rPr>
              <w:t>ACTIVIDADES SOCIALES</w:t>
            </w:r>
          </w:p>
          <w:p w:rsidR="00741125" w:rsidRDefault="00953C0D" w:rsidP="00446427">
            <w:pPr>
              <w:pStyle w:val="Prrafodelista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49344C" wp14:editId="02680CF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50800</wp:posOffset>
                      </wp:positionV>
                      <wp:extent cx="4686300" cy="0"/>
                      <wp:effectExtent l="0" t="38100" r="38100" b="3810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ED744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pt" to="368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" strokecolor="#ea4e4e [3204]" strokeweight="6pt">
                      <v:stroke joinstyle="miter"/>
                    </v:line>
                  </w:pict>
                </mc:Fallback>
              </mc:AlternateContent>
            </w:r>
          </w:p>
          <w:p w:rsidR="0098395C" w:rsidRPr="00577D1B" w:rsidRDefault="00312B6E" w:rsidP="00577D1B">
            <w:pPr>
              <w:pStyle w:val="Prrafodelista"/>
              <w:numPr>
                <w:ilvl w:val="0"/>
                <w:numId w:val="9"/>
              </w:numPr>
              <w:ind w:left="709"/>
            </w:pPr>
            <w:r>
              <w:rPr>
                <w:rFonts w:ascii="Tahoma" w:hAnsi="Tahoma" w:cs="Tahoma"/>
                <w:b/>
              </w:rPr>
              <w:t>Secretario de la Liga M</w:t>
            </w:r>
            <w:r w:rsidR="00577D1B">
              <w:rPr>
                <w:rFonts w:ascii="Tahoma" w:hAnsi="Tahoma" w:cs="Tahoma"/>
                <w:b/>
              </w:rPr>
              <w:t>unicipal de Futbol Amateur Zapotlanejo.</w:t>
            </w:r>
          </w:p>
          <w:p w:rsidR="00577D1B" w:rsidRPr="006F6527" w:rsidRDefault="006F6527" w:rsidP="00577D1B">
            <w:pPr>
              <w:pStyle w:val="Prrafodelista"/>
              <w:numPr>
                <w:ilvl w:val="0"/>
                <w:numId w:val="9"/>
              </w:numPr>
              <w:ind w:left="709"/>
            </w:pPr>
            <w:r>
              <w:rPr>
                <w:rFonts w:ascii="Tahoma" w:hAnsi="Tahoma" w:cs="Tahoma"/>
                <w:b/>
              </w:rPr>
              <w:t xml:space="preserve">Parte del Patronato en la Escuela Secundaria Federal </w:t>
            </w:r>
            <w:r w:rsidR="00312B6E">
              <w:rPr>
                <w:rFonts w:ascii="Tahoma" w:hAnsi="Tahoma" w:cs="Tahoma"/>
                <w:b/>
              </w:rPr>
              <w:t>Moisés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312B6E">
              <w:rPr>
                <w:rFonts w:ascii="Tahoma" w:hAnsi="Tahoma" w:cs="Tahoma"/>
                <w:b/>
              </w:rPr>
              <w:t>Sáenz</w:t>
            </w:r>
            <w:r>
              <w:rPr>
                <w:rFonts w:ascii="Tahoma" w:hAnsi="Tahoma" w:cs="Tahoma"/>
                <w:b/>
              </w:rPr>
              <w:t xml:space="preserve"> por el 25 aniversario.</w:t>
            </w:r>
          </w:p>
          <w:p w:rsidR="006F6527" w:rsidRPr="006F6527" w:rsidRDefault="006F6527" w:rsidP="00577D1B">
            <w:pPr>
              <w:pStyle w:val="Prrafodelista"/>
              <w:numPr>
                <w:ilvl w:val="0"/>
                <w:numId w:val="9"/>
              </w:numPr>
              <w:ind w:left="709"/>
            </w:pPr>
            <w:r>
              <w:rPr>
                <w:rFonts w:ascii="Tahoma" w:hAnsi="Tahoma" w:cs="Tahoma"/>
                <w:b/>
              </w:rPr>
              <w:t>Parte del Grupo de Jornadas de Vida Cristiana 2001 – 2008</w:t>
            </w:r>
          </w:p>
          <w:p w:rsidR="006F6527" w:rsidRDefault="006F6527" w:rsidP="00577D1B">
            <w:pPr>
              <w:pStyle w:val="Prrafodelista"/>
              <w:numPr>
                <w:ilvl w:val="0"/>
                <w:numId w:val="9"/>
              </w:numPr>
              <w:ind w:left="709"/>
            </w:pPr>
            <w:r>
              <w:rPr>
                <w:rFonts w:ascii="Tahoma" w:hAnsi="Tahoma" w:cs="Tahoma"/>
                <w:b/>
              </w:rPr>
              <w:t>Movimiento Juvenil de la Parroquia</w:t>
            </w:r>
            <w:r w:rsidR="00312B6E">
              <w:rPr>
                <w:rFonts w:ascii="Tahoma" w:hAnsi="Tahoma" w:cs="Tahoma"/>
                <w:b/>
              </w:rPr>
              <w:t xml:space="preserve"> de Nuestra Señora del Rosario 1999 - 2001</w:t>
            </w:r>
          </w:p>
          <w:p w:rsidR="0098395C" w:rsidRDefault="0098395C" w:rsidP="0098395C"/>
          <w:p w:rsidR="00953C0D" w:rsidRDefault="00953C0D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53C0D" w:rsidRDefault="00953C0D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53C0D" w:rsidRDefault="00953C0D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8395C" w:rsidRPr="0098395C" w:rsidRDefault="0098395C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F468DF" w:rsidRDefault="00F468DF" w:rsidP="00446427">
            <w:pPr>
              <w:pStyle w:val="Prrafodelista"/>
            </w:pPr>
          </w:p>
          <w:p w:rsidR="007834BA" w:rsidRDefault="007834BA" w:rsidP="007834BA">
            <w:pPr>
              <w:rPr>
                <w:rFonts w:ascii="Tahoma" w:hAnsi="Tahoma" w:cs="Tahoma"/>
                <w:b/>
              </w:rPr>
            </w:pPr>
          </w:p>
          <w:p w:rsidR="00332C37" w:rsidRPr="00333CD3" w:rsidRDefault="00332C37" w:rsidP="00312B6E"/>
        </w:tc>
      </w:tr>
    </w:tbl>
    <w:p w:rsidR="00C660E5" w:rsidRDefault="00C660E5" w:rsidP="00E22E87">
      <w:pPr>
        <w:pStyle w:val="Sinespaciado"/>
      </w:pPr>
    </w:p>
    <w:sectPr w:rsidR="00C660E5" w:rsidSect="000B628A">
      <w:footerReference w:type="default" r:id="rId8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34" w:rsidRDefault="00191034" w:rsidP="00713050">
      <w:pPr>
        <w:spacing w:line="240" w:lineRule="auto"/>
      </w:pPr>
      <w:r>
        <w:separator/>
      </w:r>
    </w:p>
  </w:endnote>
  <w:endnote w:type="continuationSeparator" w:id="0">
    <w:p w:rsidR="00191034" w:rsidRDefault="0019103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5564FD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34" w:rsidRDefault="00191034" w:rsidP="00713050">
      <w:pPr>
        <w:spacing w:line="240" w:lineRule="auto"/>
      </w:pPr>
      <w:r>
        <w:separator/>
      </w:r>
    </w:p>
  </w:footnote>
  <w:footnote w:type="continuationSeparator" w:id="0">
    <w:p w:rsidR="00191034" w:rsidRDefault="00191034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177F"/>
    <w:multiLevelType w:val="hybridMultilevel"/>
    <w:tmpl w:val="1B226A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5526"/>
    <w:multiLevelType w:val="hybridMultilevel"/>
    <w:tmpl w:val="A0A42C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E6C5F"/>
    <w:multiLevelType w:val="hybridMultilevel"/>
    <w:tmpl w:val="8B7C7E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01A14"/>
    <w:multiLevelType w:val="hybridMultilevel"/>
    <w:tmpl w:val="5324DB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6C"/>
    <w:rsid w:val="0005199E"/>
    <w:rsid w:val="00073EDA"/>
    <w:rsid w:val="000877EC"/>
    <w:rsid w:val="00091382"/>
    <w:rsid w:val="000A4364"/>
    <w:rsid w:val="000A49FA"/>
    <w:rsid w:val="000B0619"/>
    <w:rsid w:val="000B61CA"/>
    <w:rsid w:val="000B628A"/>
    <w:rsid w:val="000D3083"/>
    <w:rsid w:val="000F7610"/>
    <w:rsid w:val="00114ED7"/>
    <w:rsid w:val="0013639A"/>
    <w:rsid w:val="00140B0E"/>
    <w:rsid w:val="00163EBE"/>
    <w:rsid w:val="00164F8F"/>
    <w:rsid w:val="00191034"/>
    <w:rsid w:val="001A21CE"/>
    <w:rsid w:val="001A5CA9"/>
    <w:rsid w:val="001B2AC1"/>
    <w:rsid w:val="001B403A"/>
    <w:rsid w:val="001B407A"/>
    <w:rsid w:val="001C1294"/>
    <w:rsid w:val="001D168B"/>
    <w:rsid w:val="00217980"/>
    <w:rsid w:val="00271662"/>
    <w:rsid w:val="0027404F"/>
    <w:rsid w:val="00293B83"/>
    <w:rsid w:val="002B091C"/>
    <w:rsid w:val="002C2CDD"/>
    <w:rsid w:val="002D45C6"/>
    <w:rsid w:val="002F03FA"/>
    <w:rsid w:val="00312B6E"/>
    <w:rsid w:val="00313E86"/>
    <w:rsid w:val="00332C37"/>
    <w:rsid w:val="00333CD3"/>
    <w:rsid w:val="00340365"/>
    <w:rsid w:val="00342B64"/>
    <w:rsid w:val="00364079"/>
    <w:rsid w:val="003C5528"/>
    <w:rsid w:val="003E38D6"/>
    <w:rsid w:val="00404CE5"/>
    <w:rsid w:val="004077FB"/>
    <w:rsid w:val="00424DD9"/>
    <w:rsid w:val="00446427"/>
    <w:rsid w:val="0046104A"/>
    <w:rsid w:val="004717C5"/>
    <w:rsid w:val="004D442B"/>
    <w:rsid w:val="004F0E7A"/>
    <w:rsid w:val="0050644A"/>
    <w:rsid w:val="00523479"/>
    <w:rsid w:val="00530B47"/>
    <w:rsid w:val="0054337A"/>
    <w:rsid w:val="00543DB7"/>
    <w:rsid w:val="005564FD"/>
    <w:rsid w:val="00567BCC"/>
    <w:rsid w:val="005729B0"/>
    <w:rsid w:val="00577D1B"/>
    <w:rsid w:val="005A143B"/>
    <w:rsid w:val="005C039E"/>
    <w:rsid w:val="005C3E3C"/>
    <w:rsid w:val="00632CF0"/>
    <w:rsid w:val="00641630"/>
    <w:rsid w:val="0065375C"/>
    <w:rsid w:val="00684488"/>
    <w:rsid w:val="00690C71"/>
    <w:rsid w:val="006A0638"/>
    <w:rsid w:val="006A0944"/>
    <w:rsid w:val="006A3CE7"/>
    <w:rsid w:val="006C4C50"/>
    <w:rsid w:val="006D76B1"/>
    <w:rsid w:val="006E1EAB"/>
    <w:rsid w:val="006F6527"/>
    <w:rsid w:val="007122AA"/>
    <w:rsid w:val="00713050"/>
    <w:rsid w:val="00740C14"/>
    <w:rsid w:val="00741125"/>
    <w:rsid w:val="00746F7F"/>
    <w:rsid w:val="007569C1"/>
    <w:rsid w:val="00763832"/>
    <w:rsid w:val="007834BA"/>
    <w:rsid w:val="00790783"/>
    <w:rsid w:val="007A4F1B"/>
    <w:rsid w:val="007C1486"/>
    <w:rsid w:val="007C34F7"/>
    <w:rsid w:val="007D2696"/>
    <w:rsid w:val="00811117"/>
    <w:rsid w:val="008233B2"/>
    <w:rsid w:val="00841146"/>
    <w:rsid w:val="0088504C"/>
    <w:rsid w:val="0089382B"/>
    <w:rsid w:val="008A1907"/>
    <w:rsid w:val="008C6BCA"/>
    <w:rsid w:val="008C7B50"/>
    <w:rsid w:val="008E0145"/>
    <w:rsid w:val="009023B3"/>
    <w:rsid w:val="00904E5F"/>
    <w:rsid w:val="00953C0D"/>
    <w:rsid w:val="0095519A"/>
    <w:rsid w:val="0098395C"/>
    <w:rsid w:val="009B3C40"/>
    <w:rsid w:val="009B6046"/>
    <w:rsid w:val="009E543E"/>
    <w:rsid w:val="009F7A1E"/>
    <w:rsid w:val="00A023D8"/>
    <w:rsid w:val="00A36170"/>
    <w:rsid w:val="00A42540"/>
    <w:rsid w:val="00A50939"/>
    <w:rsid w:val="00A537DA"/>
    <w:rsid w:val="00A9080C"/>
    <w:rsid w:val="00A9126F"/>
    <w:rsid w:val="00AA6A40"/>
    <w:rsid w:val="00AE0655"/>
    <w:rsid w:val="00B36341"/>
    <w:rsid w:val="00B5664D"/>
    <w:rsid w:val="00B7728F"/>
    <w:rsid w:val="00BA12B8"/>
    <w:rsid w:val="00BA5B40"/>
    <w:rsid w:val="00BD0206"/>
    <w:rsid w:val="00BD028F"/>
    <w:rsid w:val="00BE4D5E"/>
    <w:rsid w:val="00BF2047"/>
    <w:rsid w:val="00C1294D"/>
    <w:rsid w:val="00C2098A"/>
    <w:rsid w:val="00C4276C"/>
    <w:rsid w:val="00C5444A"/>
    <w:rsid w:val="00C612DA"/>
    <w:rsid w:val="00C660E5"/>
    <w:rsid w:val="00C72CB9"/>
    <w:rsid w:val="00C7741E"/>
    <w:rsid w:val="00C84357"/>
    <w:rsid w:val="00C875AB"/>
    <w:rsid w:val="00CA3BD7"/>
    <w:rsid w:val="00CA3DF1"/>
    <w:rsid w:val="00CA4581"/>
    <w:rsid w:val="00CA4BE5"/>
    <w:rsid w:val="00CE18D5"/>
    <w:rsid w:val="00D04109"/>
    <w:rsid w:val="00D63996"/>
    <w:rsid w:val="00D75706"/>
    <w:rsid w:val="00D90911"/>
    <w:rsid w:val="00DB7598"/>
    <w:rsid w:val="00DD6416"/>
    <w:rsid w:val="00DF4E0A"/>
    <w:rsid w:val="00E02079"/>
    <w:rsid w:val="00E02DCD"/>
    <w:rsid w:val="00E12C60"/>
    <w:rsid w:val="00E1659A"/>
    <w:rsid w:val="00E22E87"/>
    <w:rsid w:val="00E57630"/>
    <w:rsid w:val="00E8029C"/>
    <w:rsid w:val="00E86C2B"/>
    <w:rsid w:val="00EF7CC9"/>
    <w:rsid w:val="00F207C0"/>
    <w:rsid w:val="00F20AE5"/>
    <w:rsid w:val="00F32837"/>
    <w:rsid w:val="00F32927"/>
    <w:rsid w:val="00F340B4"/>
    <w:rsid w:val="00F468DF"/>
    <w:rsid w:val="00F645C7"/>
    <w:rsid w:val="00FC5389"/>
    <w:rsid w:val="00FD0C10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238C7"/>
  <w15:docId w15:val="{9136CDA0-8B9D-4F89-8F28-2339C8A3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C1872"/>
    <w:rsid w:val="001C6358"/>
    <w:rsid w:val="00323A11"/>
    <w:rsid w:val="005D2148"/>
    <w:rsid w:val="006304DD"/>
    <w:rsid w:val="006833E3"/>
    <w:rsid w:val="00835604"/>
    <w:rsid w:val="00BF61CC"/>
    <w:rsid w:val="00D360C3"/>
    <w:rsid w:val="00D7160C"/>
    <w:rsid w:val="00D728B5"/>
    <w:rsid w:val="00DC6F33"/>
    <w:rsid w:val="00DD4EDF"/>
    <w:rsid w:val="00DD5EF0"/>
    <w:rsid w:val="00DE7DEC"/>
    <w:rsid w:val="00F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  <w:style w:type="paragraph" w:customStyle="1" w:styleId="7FC41ADFB98F44B584F6FAF4FE95168A">
    <w:name w:val="7FC41ADFB98F44B584F6FAF4FE95168A"/>
    <w:rsid w:val="00D360C3"/>
    <w:pPr>
      <w:spacing w:after="200" w:line="276" w:lineRule="auto"/>
    </w:pPr>
  </w:style>
  <w:style w:type="paragraph" w:customStyle="1" w:styleId="D4CA0A8E52BE453CB867481BCCB73B85">
    <w:name w:val="D4CA0A8E52BE453CB867481BCCB73B85"/>
    <w:rsid w:val="00D360C3"/>
    <w:pPr>
      <w:spacing w:after="200" w:line="276" w:lineRule="auto"/>
    </w:pPr>
  </w:style>
  <w:style w:type="paragraph" w:customStyle="1" w:styleId="28FBAA1397CC480798DAFFDE250710E3">
    <w:name w:val="28FBAA1397CC480798DAFFDE250710E3"/>
    <w:rsid w:val="00D360C3"/>
    <w:pPr>
      <w:spacing w:after="200" w:line="276" w:lineRule="auto"/>
    </w:pPr>
  </w:style>
  <w:style w:type="paragraph" w:customStyle="1" w:styleId="B24F7FE1214E423F9F7A51B7600E5F98">
    <w:name w:val="B24F7FE1214E423F9F7A51B7600E5F98"/>
    <w:rsid w:val="00D360C3"/>
    <w:pPr>
      <w:spacing w:after="200" w:line="276" w:lineRule="auto"/>
    </w:pPr>
  </w:style>
  <w:style w:type="paragraph" w:customStyle="1" w:styleId="FCD4F77AD99E48D392E8EC902D267090">
    <w:name w:val="FCD4F77AD99E48D392E8EC902D267090"/>
    <w:rsid w:val="00D360C3"/>
    <w:pPr>
      <w:spacing w:after="200" w:line="276" w:lineRule="auto"/>
    </w:pPr>
  </w:style>
  <w:style w:type="paragraph" w:customStyle="1" w:styleId="FF14CCE969284DA1A8B2B30A3B258F80">
    <w:name w:val="FF14CCE969284DA1A8B2B30A3B258F80"/>
    <w:rsid w:val="00D360C3"/>
    <w:pPr>
      <w:spacing w:after="200" w:line="276" w:lineRule="auto"/>
    </w:pPr>
  </w:style>
  <w:style w:type="paragraph" w:customStyle="1" w:styleId="8ABF32D899884CB1BD196DB6C5097B03">
    <w:name w:val="8ABF32D899884CB1BD196DB6C5097B03"/>
    <w:rsid w:val="00D360C3"/>
    <w:pPr>
      <w:spacing w:after="200" w:line="276" w:lineRule="auto"/>
    </w:pPr>
  </w:style>
  <w:style w:type="paragraph" w:customStyle="1" w:styleId="C1DCCDB8AD1A4EAEA21E29C5E62B9200">
    <w:name w:val="C1DCCDB8AD1A4EAEA21E29C5E62B9200"/>
    <w:rsid w:val="00D360C3"/>
    <w:pPr>
      <w:spacing w:after="200" w:line="276" w:lineRule="auto"/>
    </w:pPr>
  </w:style>
  <w:style w:type="paragraph" w:customStyle="1" w:styleId="429151330F3547B79E26C3A00D41D1E3">
    <w:name w:val="429151330F3547B79E26C3A00D41D1E3"/>
    <w:rsid w:val="00D360C3"/>
    <w:pPr>
      <w:spacing w:after="200" w:line="276" w:lineRule="auto"/>
    </w:pPr>
  </w:style>
  <w:style w:type="paragraph" w:customStyle="1" w:styleId="03F34193B54C4031B0563CDE334D49B3">
    <w:name w:val="03F34193B54C4031B0563CDE334D49B3"/>
    <w:rsid w:val="001C6358"/>
  </w:style>
  <w:style w:type="paragraph" w:customStyle="1" w:styleId="7FB0814920C14F818A37B4F8AA8C5E19">
    <w:name w:val="7FB0814920C14F818A37B4F8AA8C5E19"/>
    <w:rsid w:val="001C6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0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rEGIDOR</dc:subject>
  <dc:creator>SANDRA JULIA CASTELLON RODRIGUEZ</dc:creator>
  <cp:keywords/>
  <dc:description/>
  <cp:lastModifiedBy>Recursos Humanos</cp:lastModifiedBy>
  <cp:revision>2</cp:revision>
  <cp:lastPrinted>2020-02-07T17:27:00Z</cp:lastPrinted>
  <dcterms:created xsi:type="dcterms:W3CDTF">2021-04-15T20:07:00Z</dcterms:created>
  <dcterms:modified xsi:type="dcterms:W3CDTF">2021-04-15T20:07:00Z</dcterms:modified>
</cp:coreProperties>
</file>